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C3" w:rsidRDefault="00C03BC3" w:rsidP="00C03BC3">
      <w:pPr>
        <w:rPr>
          <w:sz w:val="30"/>
          <w:szCs w:val="30"/>
        </w:rPr>
      </w:pPr>
      <w:r w:rsidRPr="009D5B36">
        <w:rPr>
          <w:rFonts w:hint="eastAsia"/>
          <w:sz w:val="30"/>
          <w:szCs w:val="30"/>
        </w:rPr>
        <w:t>敬启者</w:t>
      </w:r>
      <w:r>
        <w:rPr>
          <w:rFonts w:hint="eastAsia"/>
          <w:sz w:val="30"/>
          <w:szCs w:val="30"/>
        </w:rPr>
        <w:t>：</w:t>
      </w:r>
    </w:p>
    <w:p w:rsidR="00C03BC3" w:rsidRDefault="00C03BC3" w:rsidP="00C03B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我单位</w:t>
      </w:r>
      <w:r w:rsidR="00E35DED">
        <w:rPr>
          <w:rFonts w:hint="eastAsia"/>
          <w:sz w:val="30"/>
          <w:szCs w:val="30"/>
        </w:rPr>
        <w:t>水刺非织造材料有限公司生产线（一期）新建生产车间，拟安装起重机</w:t>
      </w:r>
      <w:r>
        <w:rPr>
          <w:rFonts w:hint="eastAsia"/>
          <w:sz w:val="30"/>
          <w:szCs w:val="30"/>
        </w:rPr>
        <w:t>。</w:t>
      </w:r>
    </w:p>
    <w:p w:rsidR="00C03BC3" w:rsidRDefault="00C03BC3" w:rsidP="00C03B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现诚邀生产企业、供货单位，有意参与项目者，来厂实地勘测，欢迎投标，择优选定，期待合作。</w:t>
      </w:r>
    </w:p>
    <w:p w:rsidR="00C03BC3" w:rsidRDefault="00C03BC3" w:rsidP="00C03B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详见项目招标文件</w:t>
      </w:r>
    </w:p>
    <w:p w:rsidR="00C03BC3" w:rsidRDefault="00C03BC3" w:rsidP="00C03BC3">
      <w:pPr>
        <w:rPr>
          <w:sz w:val="30"/>
          <w:szCs w:val="30"/>
        </w:rPr>
      </w:pPr>
    </w:p>
    <w:p w:rsidR="00C03BC3" w:rsidRDefault="00C03BC3" w:rsidP="00C03BC3">
      <w:pPr>
        <w:rPr>
          <w:sz w:val="30"/>
          <w:szCs w:val="30"/>
        </w:rPr>
      </w:pPr>
    </w:p>
    <w:p w:rsidR="00C03BC3" w:rsidRDefault="00C03BC3" w:rsidP="00C03BC3">
      <w:pPr>
        <w:rPr>
          <w:sz w:val="30"/>
          <w:szCs w:val="30"/>
        </w:rPr>
      </w:pPr>
    </w:p>
    <w:p w:rsidR="00C03BC3" w:rsidRDefault="00C03BC3" w:rsidP="00C03BC3">
      <w:pPr>
        <w:rPr>
          <w:sz w:val="30"/>
          <w:szCs w:val="30"/>
        </w:rPr>
      </w:pPr>
    </w:p>
    <w:p w:rsidR="00C03BC3" w:rsidRDefault="00C03BC3" w:rsidP="00C03B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西安五环非织造材料有限公司</w:t>
      </w:r>
    </w:p>
    <w:p w:rsidR="00C03BC3" w:rsidRDefault="00C03BC3" w:rsidP="00C03B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2021年3月10日</w:t>
      </w:r>
    </w:p>
    <w:p w:rsidR="00C03BC3" w:rsidRPr="009D5B36" w:rsidRDefault="00C03BC3" w:rsidP="00C03BC3">
      <w:pPr>
        <w:rPr>
          <w:sz w:val="30"/>
          <w:szCs w:val="30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3B5A65" w:rsidRDefault="003B5A65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</w:p>
    <w:p w:rsidR="00D9022D" w:rsidRDefault="00D9022D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  <w:r w:rsidRPr="00D9022D">
        <w:rPr>
          <w:rFonts w:hint="eastAsia"/>
          <w:spacing w:val="4"/>
          <w:sz w:val="48"/>
          <w:szCs w:val="48"/>
        </w:rPr>
        <w:lastRenderedPageBreak/>
        <w:t>招标公告</w:t>
      </w:r>
    </w:p>
    <w:p w:rsidR="00684A81" w:rsidRDefault="00684A81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  <w:r>
        <w:rPr>
          <w:rFonts w:hint="eastAsia"/>
          <w:spacing w:val="4"/>
          <w:sz w:val="48"/>
          <w:szCs w:val="48"/>
        </w:rPr>
        <w:t xml:space="preserve">   </w:t>
      </w:r>
    </w:p>
    <w:p w:rsidR="00D9022D" w:rsidRPr="00D9022D" w:rsidRDefault="00D9022D" w:rsidP="00D9022D">
      <w:pPr>
        <w:spacing w:line="520" w:lineRule="exact"/>
        <w:ind w:firstLineChars="300" w:firstLine="744"/>
        <w:rPr>
          <w:spacing w:val="4"/>
        </w:rPr>
      </w:pPr>
      <w:r w:rsidRPr="00D9022D">
        <w:rPr>
          <w:rFonts w:hint="eastAsia"/>
          <w:spacing w:val="4"/>
        </w:rPr>
        <w:t>西安五环非织造材料</w:t>
      </w:r>
      <w:r>
        <w:rPr>
          <w:rFonts w:hint="eastAsia"/>
          <w:spacing w:val="4"/>
        </w:rPr>
        <w:t>有限公司，就其水刺非织造材料生产线建设项目（一期）起重机采购进行公开招标，现将有关事项说明如下：</w:t>
      </w:r>
    </w:p>
    <w:p w:rsidR="00D9022D" w:rsidRPr="00AB0843" w:rsidRDefault="00D9022D" w:rsidP="00D9022D">
      <w:pPr>
        <w:spacing w:line="520" w:lineRule="exact"/>
        <w:ind w:firstLineChars="200" w:firstLine="496"/>
        <w:rPr>
          <w:spacing w:val="4"/>
        </w:rPr>
      </w:pPr>
      <w:r>
        <w:rPr>
          <w:rFonts w:hint="eastAsia"/>
          <w:spacing w:val="4"/>
        </w:rPr>
        <w:t>1.项目内容：起重机设备采购3台</w:t>
      </w:r>
    </w:p>
    <w:p w:rsidR="00F4585E" w:rsidRDefault="00F4585E" w:rsidP="00D9022D">
      <w:pPr>
        <w:spacing w:line="520" w:lineRule="exact"/>
        <w:ind w:firstLineChars="200" w:firstLine="480"/>
        <w:rPr>
          <w:color w:val="000000" w:themeColor="text1"/>
          <w:spacing w:val="4"/>
        </w:rPr>
      </w:pPr>
      <w:r>
        <w:rPr>
          <w:rFonts w:hint="eastAsia"/>
          <w:color w:val="000000" w:themeColor="text1"/>
        </w:rPr>
        <w:t>1.1招标范围</w:t>
      </w:r>
      <w:r w:rsidR="00D9022D" w:rsidRPr="00D9022D">
        <w:rPr>
          <w:rFonts w:hint="eastAsia"/>
          <w:color w:val="000000" w:themeColor="text1"/>
        </w:rPr>
        <w:t>：</w:t>
      </w:r>
      <w:r w:rsidR="00106D34">
        <w:rPr>
          <w:rFonts w:hint="eastAsia"/>
          <w:color w:val="000000" w:themeColor="text1"/>
        </w:rPr>
        <w:t>起重设备</w:t>
      </w:r>
      <w:r w:rsidR="00D9022D" w:rsidRPr="00D9022D">
        <w:rPr>
          <w:rFonts w:hint="eastAsia"/>
          <w:color w:val="000000" w:themeColor="text1"/>
        </w:rPr>
        <w:t>的设计、</w:t>
      </w:r>
      <w:r w:rsidR="00106D34">
        <w:rPr>
          <w:rFonts w:hint="eastAsia"/>
          <w:color w:val="000000" w:themeColor="text1"/>
        </w:rPr>
        <w:t>制造、运输、安装、调试、</w:t>
      </w:r>
      <w:r w:rsidR="00D9022D" w:rsidRPr="00D9022D">
        <w:rPr>
          <w:rFonts w:hint="eastAsia"/>
          <w:color w:val="000000" w:themeColor="text1"/>
        </w:rPr>
        <w:t>轨道供货、安装、以及质保期内的维修、保养等。</w:t>
      </w:r>
      <w:r w:rsidR="00D9022D" w:rsidRPr="00D9022D">
        <w:rPr>
          <w:rFonts w:hint="eastAsia"/>
          <w:color w:val="000000" w:themeColor="text1"/>
          <w:spacing w:val="4"/>
        </w:rPr>
        <w:t xml:space="preserve"> </w:t>
      </w:r>
    </w:p>
    <w:p w:rsidR="00F4585E" w:rsidRDefault="00F4585E" w:rsidP="00F4585E">
      <w:pPr>
        <w:spacing w:line="520" w:lineRule="exact"/>
        <w:ind w:firstLineChars="200" w:firstLine="496"/>
        <w:rPr>
          <w:color w:val="000000" w:themeColor="text1"/>
          <w:spacing w:val="4"/>
        </w:rPr>
      </w:pPr>
      <w:r>
        <w:rPr>
          <w:rFonts w:hint="eastAsia"/>
          <w:color w:val="000000" w:themeColor="text1"/>
          <w:spacing w:val="4"/>
        </w:rPr>
        <w:t>1.2.性能参数</w:t>
      </w:r>
      <w:r w:rsidR="00D9022D" w:rsidRPr="00D9022D">
        <w:rPr>
          <w:rFonts w:hint="eastAsia"/>
          <w:color w:val="000000" w:themeColor="text1"/>
          <w:spacing w:val="4"/>
        </w:rPr>
        <w:t xml:space="preserve"> </w:t>
      </w:r>
    </w:p>
    <w:p w:rsidR="00F4585E" w:rsidRDefault="00D9022D" w:rsidP="00F4585E">
      <w:pPr>
        <w:tabs>
          <w:tab w:val="left" w:pos="1050"/>
        </w:tabs>
        <w:spacing w:line="360" w:lineRule="auto"/>
        <w:rPr>
          <w:rFonts w:ascii="微软雅黑" w:hAnsi="微软雅黑"/>
          <w:b/>
          <w:bCs/>
          <w:color w:val="000000"/>
          <w:sz w:val="11"/>
        </w:rPr>
      </w:pPr>
      <w:r w:rsidRPr="00D9022D">
        <w:rPr>
          <w:rFonts w:hint="eastAsia"/>
          <w:color w:val="000000" w:themeColor="text1"/>
        </w:rPr>
        <w:t xml:space="preserve">    </w:t>
      </w:r>
      <w:proofErr w:type="gramStart"/>
      <w:r w:rsidR="00F4585E" w:rsidRPr="00106D34">
        <w:rPr>
          <w:rFonts w:ascii="微软雅黑" w:hAnsi="微软雅黑" w:cs="Tahoma" w:hint="eastAsia"/>
          <w:b/>
          <w:bCs/>
          <w:color w:val="000000"/>
          <w:sz w:val="21"/>
          <w:szCs w:val="21"/>
        </w:rPr>
        <w:t>10</w:t>
      </w:r>
      <w:r w:rsidR="00F4585E" w:rsidRPr="00106D34">
        <w:rPr>
          <w:rFonts w:ascii="微软雅黑" w:hAnsi="微软雅黑" w:cs="Tahoma" w:hint="eastAsia"/>
          <w:b/>
          <w:bCs/>
          <w:color w:val="000000"/>
          <w:sz w:val="21"/>
          <w:szCs w:val="21"/>
        </w:rPr>
        <w:t>吨单梁起重机</w:t>
      </w:r>
      <w:proofErr w:type="gramEnd"/>
      <w:r w:rsidR="00F4585E">
        <w:rPr>
          <w:rFonts w:hint="eastAsia"/>
          <w:b/>
          <w:sz w:val="21"/>
          <w:szCs w:val="18"/>
        </w:rPr>
        <w:t>性能参数表：</w:t>
      </w:r>
    </w:p>
    <w:tbl>
      <w:tblPr>
        <w:tblW w:w="8237" w:type="dxa"/>
        <w:tblInd w:w="93" w:type="dxa"/>
        <w:tblLayout w:type="fixed"/>
        <w:tblLook w:val="0000"/>
      </w:tblPr>
      <w:tblGrid>
        <w:gridCol w:w="433"/>
        <w:gridCol w:w="1500"/>
        <w:gridCol w:w="2477"/>
        <w:gridCol w:w="3827"/>
      </w:tblGrid>
      <w:tr w:rsidR="00F4585E" w:rsidTr="00AB0843">
        <w:trPr>
          <w:trHeight w:val="45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sz w:val="20"/>
                <w:szCs w:val="18"/>
              </w:rPr>
            </w:pPr>
            <w:r w:rsidRPr="00AB0843">
              <w:rPr>
                <w:rFonts w:cs="宋体" w:hint="eastAsia"/>
                <w:b/>
                <w:sz w:val="20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Default="00F4585E" w:rsidP="00AB0843">
            <w:pPr>
              <w:jc w:val="center"/>
              <w:rPr>
                <w:rFonts w:cs="宋体"/>
                <w:b/>
                <w:bCs/>
                <w:sz w:val="20"/>
                <w:szCs w:val="18"/>
              </w:rPr>
            </w:pPr>
            <w:r>
              <w:rPr>
                <w:rFonts w:cs="宋体" w:hint="eastAsia"/>
                <w:b/>
                <w:bCs/>
                <w:sz w:val="20"/>
                <w:szCs w:val="18"/>
              </w:rPr>
              <w:t>建筑设计参数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18"/>
              </w:rPr>
              <w:t>基本性能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18"/>
              </w:rPr>
              <w:t>具体参数</w:t>
            </w:r>
          </w:p>
        </w:tc>
      </w:tr>
      <w:tr w:rsidR="00F4585E" w:rsidRPr="00F4585E" w:rsidTr="00AB0843">
        <w:trPr>
          <w:trHeight w:val="26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sz w:val="20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Default="00F4585E" w:rsidP="00AB0843">
            <w:pPr>
              <w:jc w:val="center"/>
              <w:rPr>
                <w:rFonts w:cs="宋体"/>
                <w:b/>
                <w:bCs/>
                <w:sz w:val="20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18"/>
              </w:rPr>
              <w:t>厂房跨度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18"/>
              </w:rPr>
              <w:t>21.6</w:t>
            </w:r>
            <w:r w:rsidRPr="00AB0843">
              <w:rPr>
                <w:rFonts w:asciiTheme="majorEastAsia" w:eastAsiaTheme="majorEastAsia" w:hAnsiTheme="majorEastAsia" w:cs="Tahoma"/>
                <w:color w:val="000000"/>
                <w:sz w:val="20"/>
                <w:szCs w:val="18"/>
              </w:rPr>
              <w:t>m</w:t>
            </w:r>
          </w:p>
        </w:tc>
      </w:tr>
      <w:tr w:rsidR="00F4585E" w:rsidRPr="00F4585E" w:rsidTr="00AB0843">
        <w:trPr>
          <w:trHeight w:val="28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sz w:val="20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AB0843">
            <w:pPr>
              <w:jc w:val="center"/>
              <w:rPr>
                <w:rFonts w:cs="宋体"/>
                <w:b/>
                <w:bCs/>
                <w:sz w:val="20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18"/>
              </w:rPr>
              <w:t>厂房长度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18"/>
              </w:rPr>
              <w:t>72m</w:t>
            </w:r>
          </w:p>
        </w:tc>
      </w:tr>
      <w:tr w:rsidR="00F4585E" w:rsidRPr="00F4585E" w:rsidTr="00AB0843">
        <w:trPr>
          <w:trHeight w:val="32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sz w:val="20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AB0843">
            <w:pPr>
              <w:jc w:val="center"/>
              <w:rPr>
                <w:rFonts w:cs="宋体"/>
                <w:b/>
                <w:bCs/>
                <w:sz w:val="20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18"/>
              </w:rPr>
              <w:t>数量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18"/>
              </w:rPr>
              <w:t>1台套</w:t>
            </w:r>
          </w:p>
        </w:tc>
      </w:tr>
      <w:tr w:rsidR="00F4585E" w:rsidRPr="00F4585E" w:rsidTr="009E47F3">
        <w:trPr>
          <w:trHeight w:val="28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AB0843" w:rsidRDefault="00F4585E" w:rsidP="009E47F3">
            <w:pPr>
              <w:jc w:val="right"/>
              <w:rPr>
                <w:rFonts w:cs="宋体"/>
                <w:b/>
                <w:sz w:val="20"/>
                <w:szCs w:val="18"/>
              </w:rPr>
            </w:pPr>
            <w:r w:rsidRPr="00AB0843">
              <w:rPr>
                <w:rFonts w:cs="宋体" w:hint="eastAsia"/>
                <w:b/>
                <w:sz w:val="20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9E47F3">
            <w:pPr>
              <w:rPr>
                <w:rFonts w:cs="宋体"/>
                <w:b/>
                <w:bCs/>
                <w:sz w:val="20"/>
                <w:szCs w:val="18"/>
              </w:rPr>
            </w:pPr>
            <w:r w:rsidRPr="00F4585E">
              <w:rPr>
                <w:rFonts w:cs="宋体" w:hint="eastAsia"/>
                <w:b/>
                <w:bCs/>
                <w:sz w:val="20"/>
                <w:szCs w:val="18"/>
              </w:rPr>
              <w:t>通用参数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AB0843" w:rsidRDefault="00F4585E" w:rsidP="009E47F3">
            <w:pPr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AB0843" w:rsidRDefault="00F4585E" w:rsidP="009E47F3">
            <w:pPr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</w:p>
        </w:tc>
      </w:tr>
      <w:tr w:rsidR="00F4585E" w:rsidRPr="00F4585E" w:rsidTr="00AB0843">
        <w:trPr>
          <w:trHeight w:val="33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9E47F3">
            <w:pPr>
              <w:rPr>
                <w:rFonts w:cs="宋体"/>
                <w:sz w:val="20"/>
                <w:szCs w:val="18"/>
              </w:rPr>
            </w:pPr>
            <w:r w:rsidRPr="00F4585E">
              <w:rPr>
                <w:rFonts w:cs="宋体" w:hint="eastAsia"/>
                <w:sz w:val="20"/>
                <w:szCs w:val="1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9E47F3">
            <w:pPr>
              <w:rPr>
                <w:rFonts w:cs="宋体"/>
                <w:sz w:val="20"/>
                <w:szCs w:val="18"/>
              </w:rPr>
            </w:pPr>
            <w:r w:rsidRPr="00F4585E">
              <w:rPr>
                <w:rFonts w:cs="宋体" w:hint="eastAsia"/>
                <w:sz w:val="20"/>
                <w:szCs w:val="18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18"/>
              </w:rPr>
              <w:t>起重量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18"/>
              </w:rPr>
              <w:t>10000 kg</w:t>
            </w:r>
          </w:p>
        </w:tc>
      </w:tr>
      <w:tr w:rsidR="00F4585E" w:rsidRPr="00F4585E" w:rsidTr="00AB0843">
        <w:trPr>
          <w:trHeight w:val="33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9E47F3">
            <w:pPr>
              <w:rPr>
                <w:rFonts w:cs="宋体"/>
                <w:sz w:val="20"/>
                <w:szCs w:val="18"/>
              </w:rPr>
            </w:pPr>
            <w:r w:rsidRPr="00F4585E">
              <w:rPr>
                <w:rFonts w:cs="宋体" w:hint="eastAsia"/>
                <w:sz w:val="20"/>
                <w:szCs w:val="1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9E47F3">
            <w:pPr>
              <w:rPr>
                <w:rFonts w:cs="宋体"/>
                <w:sz w:val="20"/>
                <w:szCs w:val="18"/>
              </w:rPr>
            </w:pPr>
            <w:r w:rsidRPr="00F4585E">
              <w:rPr>
                <w:rFonts w:cs="宋体" w:hint="eastAsia"/>
                <w:sz w:val="20"/>
                <w:szCs w:val="18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  <w:proofErr w:type="gramStart"/>
            <w:r w:rsidRPr="00AB0843">
              <w:rPr>
                <w:rFonts w:asciiTheme="majorEastAsia" w:eastAsiaTheme="majorEastAsia" w:hAnsiTheme="majorEastAsia" w:cs="宋体" w:hint="eastAsia"/>
                <w:sz w:val="20"/>
                <w:szCs w:val="18"/>
              </w:rPr>
              <w:t>起重机单梁长度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18"/>
              </w:rPr>
              <w:t>跨度19.5米</w:t>
            </w:r>
          </w:p>
        </w:tc>
      </w:tr>
      <w:tr w:rsidR="00F4585E" w:rsidRPr="00F4585E" w:rsidTr="00AB0843">
        <w:trPr>
          <w:trHeight w:val="33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9E47F3">
            <w:pPr>
              <w:rPr>
                <w:rFonts w:cs="宋体"/>
                <w:sz w:val="20"/>
                <w:szCs w:val="18"/>
              </w:rPr>
            </w:pPr>
            <w:r w:rsidRPr="00F4585E">
              <w:rPr>
                <w:rFonts w:cs="宋体" w:hint="eastAsia"/>
                <w:sz w:val="20"/>
                <w:szCs w:val="1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9E47F3">
            <w:pPr>
              <w:rPr>
                <w:rFonts w:cs="宋体"/>
                <w:sz w:val="20"/>
                <w:szCs w:val="18"/>
              </w:rPr>
            </w:pPr>
            <w:r w:rsidRPr="00F4585E">
              <w:rPr>
                <w:rFonts w:cs="宋体" w:hint="eastAsia"/>
                <w:sz w:val="20"/>
                <w:szCs w:val="18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18"/>
              </w:rPr>
              <w:t>起升高度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18"/>
              </w:rPr>
              <w:t>19 m</w:t>
            </w:r>
          </w:p>
        </w:tc>
      </w:tr>
      <w:tr w:rsidR="00F4585E" w:rsidRPr="00F4585E" w:rsidTr="00AB0843">
        <w:trPr>
          <w:trHeight w:val="33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9E47F3">
            <w:pPr>
              <w:rPr>
                <w:rFonts w:cs="宋体"/>
                <w:sz w:val="20"/>
                <w:szCs w:val="18"/>
              </w:rPr>
            </w:pPr>
            <w:r w:rsidRPr="00F4585E">
              <w:rPr>
                <w:rFonts w:cs="宋体" w:hint="eastAsia"/>
                <w:sz w:val="20"/>
                <w:szCs w:val="1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85E" w:rsidRPr="00F4585E" w:rsidRDefault="00F4585E" w:rsidP="009E47F3">
            <w:pPr>
              <w:rPr>
                <w:rFonts w:cs="宋体"/>
                <w:sz w:val="20"/>
                <w:szCs w:val="18"/>
              </w:rPr>
            </w:pPr>
            <w:r w:rsidRPr="00F4585E">
              <w:rPr>
                <w:rFonts w:cs="宋体" w:hint="eastAsia"/>
                <w:sz w:val="20"/>
                <w:szCs w:val="18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18"/>
              </w:rPr>
              <w:t>起重机等级（工作制度）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18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18"/>
              </w:rPr>
              <w:t>A3</w:t>
            </w:r>
          </w:p>
        </w:tc>
      </w:tr>
    </w:tbl>
    <w:p w:rsidR="00F4585E" w:rsidRPr="00F4585E" w:rsidRDefault="00F4585E" w:rsidP="00F4585E">
      <w:pPr>
        <w:spacing w:line="220" w:lineRule="atLeast"/>
        <w:rPr>
          <w:sz w:val="21"/>
          <w:szCs w:val="18"/>
        </w:rPr>
      </w:pPr>
    </w:p>
    <w:p w:rsidR="00F4585E" w:rsidRPr="00F4585E" w:rsidRDefault="00F4585E" w:rsidP="00AB0843">
      <w:pPr>
        <w:tabs>
          <w:tab w:val="left" w:pos="1050"/>
        </w:tabs>
        <w:spacing w:line="360" w:lineRule="auto"/>
        <w:ind w:firstLineChars="147" w:firstLine="310"/>
        <w:rPr>
          <w:rFonts w:ascii="微软雅黑" w:hAnsi="微软雅黑"/>
          <w:b/>
          <w:bCs/>
          <w:color w:val="000000"/>
          <w:sz w:val="11"/>
        </w:rPr>
      </w:pPr>
      <w:r w:rsidRPr="00F4585E">
        <w:rPr>
          <w:rFonts w:ascii="微软雅黑" w:hAnsi="微软雅黑" w:cs="Tahoma" w:hint="eastAsia"/>
          <w:b/>
          <w:color w:val="000000"/>
          <w:sz w:val="21"/>
          <w:szCs w:val="18"/>
        </w:rPr>
        <w:t>10</w:t>
      </w:r>
      <w:r w:rsidRPr="00F4585E">
        <w:rPr>
          <w:rFonts w:ascii="微软雅黑" w:hAnsi="微软雅黑" w:cs="Tahoma" w:hint="eastAsia"/>
          <w:b/>
          <w:color w:val="000000"/>
          <w:sz w:val="21"/>
          <w:szCs w:val="18"/>
        </w:rPr>
        <w:t>吨双梁起重机</w:t>
      </w:r>
      <w:r w:rsidRPr="00F4585E">
        <w:rPr>
          <w:rFonts w:hint="eastAsia"/>
          <w:b/>
          <w:sz w:val="21"/>
          <w:szCs w:val="18"/>
        </w:rPr>
        <w:t>性能参数表：</w:t>
      </w:r>
    </w:p>
    <w:tbl>
      <w:tblPr>
        <w:tblW w:w="8222" w:type="dxa"/>
        <w:tblInd w:w="108" w:type="dxa"/>
        <w:tblLayout w:type="fixed"/>
        <w:tblLook w:val="0000"/>
      </w:tblPr>
      <w:tblGrid>
        <w:gridCol w:w="426"/>
        <w:gridCol w:w="1701"/>
        <w:gridCol w:w="2268"/>
        <w:gridCol w:w="3827"/>
      </w:tblGrid>
      <w:tr w:rsidR="00F4585E" w:rsidRPr="00F4585E" w:rsidTr="00AB0843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sz w:val="20"/>
                <w:szCs w:val="20"/>
              </w:rPr>
            </w:pPr>
            <w:r w:rsidRPr="00AB0843">
              <w:rPr>
                <w:rFonts w:cs="宋体" w:hint="eastAsia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bCs/>
                <w:sz w:val="20"/>
                <w:szCs w:val="20"/>
              </w:rPr>
            </w:pPr>
            <w:r w:rsidRPr="00AB0843">
              <w:rPr>
                <w:rFonts w:cs="宋体" w:hint="eastAsia"/>
                <w:b/>
                <w:bCs/>
                <w:sz w:val="20"/>
                <w:szCs w:val="20"/>
              </w:rPr>
              <w:t>建筑设计参数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  <w:t>基本性能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  <w:t>具体参数</w:t>
            </w:r>
          </w:p>
        </w:tc>
      </w:tr>
      <w:tr w:rsidR="00F4585E" w:rsidRPr="00F4585E" w:rsidTr="00AB0843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20"/>
              </w:rPr>
              <w:t>厂房跨度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CB68C1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20"/>
              </w:rPr>
              <w:t>21.6</w:t>
            </w:r>
            <w:r w:rsidR="00F4585E"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20"/>
              </w:rPr>
              <w:t>m</w:t>
            </w:r>
          </w:p>
        </w:tc>
      </w:tr>
      <w:tr w:rsidR="00F4585E" w:rsidRPr="00F4585E" w:rsidTr="00AB0843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20"/>
              </w:rPr>
              <w:t>厂房长度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20"/>
              </w:rPr>
              <w:t>72m</w:t>
            </w:r>
          </w:p>
        </w:tc>
      </w:tr>
      <w:tr w:rsidR="00F4585E" w:rsidRPr="00F4585E" w:rsidTr="00AB0843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Tahoma"/>
                <w:color w:val="000000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Tahoma" w:hint="eastAsia"/>
                <w:color w:val="000000"/>
                <w:sz w:val="20"/>
                <w:szCs w:val="20"/>
              </w:rPr>
              <w:t>2台套</w:t>
            </w:r>
          </w:p>
        </w:tc>
      </w:tr>
      <w:tr w:rsidR="00F4585E" w:rsidRPr="00F4585E" w:rsidTr="00AB0843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sz w:val="20"/>
                <w:szCs w:val="20"/>
              </w:rPr>
            </w:pPr>
            <w:r w:rsidRPr="00AB0843">
              <w:rPr>
                <w:rFonts w:cs="宋体" w:hint="eastAsi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cs="宋体"/>
                <w:b/>
                <w:bCs/>
                <w:sz w:val="20"/>
                <w:szCs w:val="20"/>
              </w:rPr>
            </w:pPr>
            <w:r w:rsidRPr="00AB0843">
              <w:rPr>
                <w:rFonts w:cs="宋体" w:hint="eastAsia"/>
                <w:b/>
                <w:bCs/>
                <w:sz w:val="20"/>
                <w:szCs w:val="20"/>
              </w:rPr>
              <w:t>通用参数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F4585E" w:rsidRPr="00F4585E" w:rsidTr="00AB0843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F4585E" w:rsidRDefault="00F4585E" w:rsidP="00AB0843">
            <w:pPr>
              <w:jc w:val="center"/>
              <w:rPr>
                <w:rFonts w:cs="宋体"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F4585E" w:rsidRDefault="00F4585E" w:rsidP="00AB0843">
            <w:pPr>
              <w:jc w:val="center"/>
              <w:rPr>
                <w:rFonts w:cs="宋体"/>
                <w:sz w:val="21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  <w:t>起重量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  <w:t>10000 kg</w:t>
            </w:r>
          </w:p>
        </w:tc>
      </w:tr>
      <w:tr w:rsidR="00F4585E" w:rsidRPr="00F4585E" w:rsidTr="00AB0843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F4585E" w:rsidRDefault="00F4585E" w:rsidP="00AB0843">
            <w:pPr>
              <w:jc w:val="center"/>
              <w:rPr>
                <w:rFonts w:cs="宋体"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F4585E" w:rsidRDefault="00F4585E" w:rsidP="00AB0843">
            <w:pPr>
              <w:jc w:val="center"/>
              <w:rPr>
                <w:rFonts w:cs="宋体"/>
                <w:sz w:val="21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B0843"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  <w:t>起重机单梁长度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  <w:t>跨度19.4米</w:t>
            </w:r>
          </w:p>
        </w:tc>
      </w:tr>
      <w:tr w:rsidR="00F4585E" w:rsidRPr="00F4585E" w:rsidTr="00AB0843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F4585E" w:rsidRDefault="00F4585E" w:rsidP="00AB0843">
            <w:pPr>
              <w:jc w:val="center"/>
              <w:rPr>
                <w:rFonts w:cs="宋体"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F4585E" w:rsidRDefault="00F4585E" w:rsidP="00AB0843">
            <w:pPr>
              <w:jc w:val="center"/>
              <w:rPr>
                <w:rFonts w:cs="宋体"/>
                <w:sz w:val="21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  <w:t>起升高度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  <w:t>19 m</w:t>
            </w:r>
          </w:p>
        </w:tc>
      </w:tr>
      <w:tr w:rsidR="00F4585E" w:rsidTr="00AB0843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F4585E" w:rsidRDefault="00F4585E" w:rsidP="00AB0843">
            <w:pPr>
              <w:jc w:val="center"/>
              <w:rPr>
                <w:rFonts w:cs="宋体"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F4585E" w:rsidRDefault="00F4585E" w:rsidP="00AB0843">
            <w:pPr>
              <w:jc w:val="center"/>
              <w:rPr>
                <w:rFonts w:cs="宋体"/>
                <w:sz w:val="21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  <w:t>起重机等级（工作制度）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5E" w:rsidRPr="00AB0843" w:rsidRDefault="00F4585E" w:rsidP="00AB0843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B0843"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  <w:t>A5</w:t>
            </w:r>
          </w:p>
        </w:tc>
      </w:tr>
    </w:tbl>
    <w:p w:rsidR="00F4585E" w:rsidRDefault="00F4585E" w:rsidP="00F4585E">
      <w:pPr>
        <w:spacing w:line="220" w:lineRule="atLeast"/>
        <w:rPr>
          <w:sz w:val="21"/>
          <w:szCs w:val="18"/>
        </w:rPr>
      </w:pPr>
    </w:p>
    <w:p w:rsidR="00D9022D" w:rsidRPr="007C4459" w:rsidRDefault="00F4585E" w:rsidP="007C4459">
      <w:pPr>
        <w:spacing w:line="520" w:lineRule="exact"/>
        <w:ind w:firstLineChars="200" w:firstLine="496"/>
        <w:rPr>
          <w:color w:val="000000" w:themeColor="text1"/>
          <w:spacing w:val="4"/>
        </w:rPr>
      </w:pPr>
      <w:r>
        <w:rPr>
          <w:rFonts w:hint="eastAsia"/>
          <w:spacing w:val="4"/>
        </w:rPr>
        <w:t>2.</w:t>
      </w:r>
      <w:r w:rsidR="00D9022D">
        <w:rPr>
          <w:rFonts w:hint="eastAsia"/>
          <w:spacing w:val="4"/>
        </w:rPr>
        <w:t>投标人资格：</w:t>
      </w:r>
    </w:p>
    <w:p w:rsidR="00D9022D" w:rsidRDefault="00F4585E" w:rsidP="00D9022D">
      <w:pPr>
        <w:spacing w:line="520" w:lineRule="exact"/>
        <w:ind w:firstLineChars="200" w:firstLine="496"/>
        <w:rPr>
          <w:spacing w:val="4"/>
        </w:rPr>
      </w:pPr>
      <w:r>
        <w:rPr>
          <w:spacing w:val="4"/>
        </w:rPr>
        <w:t>2.1</w:t>
      </w:r>
      <w:r w:rsidR="00D9022D">
        <w:rPr>
          <w:spacing w:val="4"/>
        </w:rPr>
        <w:t>投标申请人必须具有独立法人资格、有良好的商业信誉和健全的财务会计制度；</w:t>
      </w:r>
    </w:p>
    <w:p w:rsidR="00D9022D" w:rsidRDefault="00F4585E" w:rsidP="00D9022D">
      <w:pPr>
        <w:spacing w:line="520" w:lineRule="exact"/>
        <w:ind w:firstLineChars="200" w:firstLine="496"/>
        <w:rPr>
          <w:spacing w:val="4"/>
        </w:rPr>
      </w:pPr>
      <w:r>
        <w:rPr>
          <w:spacing w:val="4"/>
        </w:rPr>
        <w:lastRenderedPageBreak/>
        <w:t>2.</w:t>
      </w:r>
      <w:r w:rsidR="00D9022D">
        <w:rPr>
          <w:spacing w:val="4"/>
        </w:rPr>
        <w:t>2投标申请人必须具备《中华人民共和国特种设备制造许可证》A级资质及质量技术监督部门颁发的《中华人民共和国特种设备安装、改造、维修许可证》A级资质，并且有ISO9000系列质量体系认证。</w:t>
      </w:r>
    </w:p>
    <w:p w:rsidR="00D9022D" w:rsidRDefault="00F4585E" w:rsidP="00D9022D">
      <w:pPr>
        <w:spacing w:line="520" w:lineRule="exact"/>
        <w:ind w:firstLineChars="200" w:firstLine="496"/>
        <w:rPr>
          <w:spacing w:val="4"/>
        </w:rPr>
      </w:pPr>
      <w:r>
        <w:rPr>
          <w:spacing w:val="4"/>
        </w:rPr>
        <w:t>2.</w:t>
      </w:r>
      <w:r w:rsidR="00D9022D">
        <w:rPr>
          <w:spacing w:val="4"/>
        </w:rPr>
        <w:t>3投标人必须是制造商或制造商直接授权的代理商，代理商须提供由制造商出具的针对本项目授权委托书。</w:t>
      </w:r>
    </w:p>
    <w:p w:rsidR="00070811" w:rsidRDefault="00F4585E" w:rsidP="00D9022D">
      <w:pPr>
        <w:spacing w:line="520" w:lineRule="exact"/>
        <w:ind w:firstLineChars="200" w:firstLine="496"/>
        <w:rPr>
          <w:spacing w:val="4"/>
        </w:rPr>
      </w:pPr>
      <w:r>
        <w:rPr>
          <w:spacing w:val="4"/>
        </w:rPr>
        <w:t>2.</w:t>
      </w:r>
      <w:r w:rsidR="00D9022D">
        <w:rPr>
          <w:spacing w:val="4"/>
        </w:rPr>
        <w:t>4 本项目不接受联合体投标。</w:t>
      </w:r>
    </w:p>
    <w:p w:rsidR="00AB0843" w:rsidRDefault="00AB0843" w:rsidP="00D9022D">
      <w:pPr>
        <w:spacing w:line="520" w:lineRule="exact"/>
        <w:ind w:firstLineChars="200" w:firstLine="496"/>
        <w:rPr>
          <w:spacing w:val="4"/>
        </w:rPr>
      </w:pPr>
    </w:p>
    <w:p w:rsidR="00070811" w:rsidRDefault="00A30336" w:rsidP="00070811">
      <w:r w:rsidRPr="00A30336">
        <w:rPr>
          <w:rFonts w:hint="eastAsia"/>
        </w:rPr>
        <w:t>3.</w:t>
      </w:r>
      <w:r>
        <w:rPr>
          <w:rFonts w:hint="eastAsia"/>
        </w:rPr>
        <w:t>投标文件的编制</w:t>
      </w:r>
    </w:p>
    <w:p w:rsidR="00AB0843" w:rsidRDefault="00AB0843" w:rsidP="00070811"/>
    <w:p w:rsidR="00070811" w:rsidRDefault="00A30336" w:rsidP="007C4459">
      <w:pPr>
        <w:ind w:firstLineChars="200" w:firstLine="480"/>
      </w:pPr>
      <w:r>
        <w:t>3.1投标文件的</w:t>
      </w:r>
      <w:r>
        <w:rPr>
          <w:rFonts w:hint="eastAsia"/>
        </w:rPr>
        <w:t>编制内容</w:t>
      </w:r>
      <w:r w:rsidR="00070811">
        <w:tab/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3.1.1</w:t>
      </w:r>
      <w:r w:rsidR="00070811" w:rsidRPr="007C4459">
        <w:rPr>
          <w:rFonts w:hint="eastAsia"/>
        </w:rPr>
        <w:t>投标文件由投标函、商务部分、技术部分组成。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</w:t>
      </w:r>
      <w:r w:rsidR="00070811" w:rsidRPr="007C4459">
        <w:rPr>
          <w:rFonts w:hint="eastAsia"/>
        </w:rPr>
        <w:t>2投标</w:t>
      </w:r>
      <w:proofErr w:type="gramStart"/>
      <w:r w:rsidR="00070811" w:rsidRPr="007C4459">
        <w:rPr>
          <w:rFonts w:hint="eastAsia"/>
        </w:rPr>
        <w:t>函部分</w:t>
      </w:r>
      <w:proofErr w:type="gramEnd"/>
      <w:r w:rsidR="00070811" w:rsidRPr="007C4459">
        <w:rPr>
          <w:rFonts w:hint="eastAsia"/>
        </w:rPr>
        <w:t>主要包括下列内容：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3.1.2.1</w:t>
      </w:r>
      <w:r w:rsidR="00070811" w:rsidRPr="007C4459">
        <w:rPr>
          <w:rFonts w:hint="eastAsia"/>
        </w:rPr>
        <w:t>法定代表人身份证明书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3.1.2.2</w:t>
      </w:r>
      <w:r w:rsidR="00070811" w:rsidRPr="007C4459">
        <w:rPr>
          <w:rFonts w:hint="eastAsia"/>
        </w:rPr>
        <w:t>投标文件签署授权委托书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3.1.2.3</w:t>
      </w:r>
      <w:r w:rsidR="00070811" w:rsidRPr="007C4459">
        <w:rPr>
          <w:rFonts w:hint="eastAsia"/>
        </w:rPr>
        <w:t>投标人关于资格的声明函；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3.1.2.4</w:t>
      </w:r>
      <w:r w:rsidR="00070811" w:rsidRPr="007C4459">
        <w:rPr>
          <w:rFonts w:hint="eastAsia"/>
        </w:rPr>
        <w:t>投标函；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3.1.2.5</w:t>
      </w:r>
      <w:r w:rsidR="00070811" w:rsidRPr="007C4459">
        <w:rPr>
          <w:rFonts w:hint="eastAsia"/>
        </w:rPr>
        <w:t>企业营业执照、资质证书复印件；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3.1.2.6</w:t>
      </w:r>
      <w:r w:rsidR="00070811" w:rsidRPr="007C4459">
        <w:rPr>
          <w:rFonts w:hint="eastAsia"/>
        </w:rPr>
        <w:t>企业近三年有关工程业绩；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3.1.2.7</w:t>
      </w:r>
      <w:r w:rsidR="00070811" w:rsidRPr="007C4459">
        <w:rPr>
          <w:rFonts w:hint="eastAsia"/>
        </w:rPr>
        <w:t>能证明企业在管理水平及资信情况方面的有效证书；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3.1.2.8</w:t>
      </w:r>
      <w:r w:rsidR="00070811" w:rsidRPr="007C4459">
        <w:rPr>
          <w:rFonts w:hint="eastAsia"/>
        </w:rPr>
        <w:t>辅助资料；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</w:t>
      </w:r>
      <w:r w:rsidR="00070811" w:rsidRPr="007C4459">
        <w:rPr>
          <w:rFonts w:hint="eastAsia"/>
        </w:rPr>
        <w:t>3 商务部分主要包括下列内容：</w:t>
      </w:r>
    </w:p>
    <w:p w:rsidR="007C4459" w:rsidRPr="007C4459" w:rsidRDefault="00070811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投标</w:t>
      </w:r>
      <w:proofErr w:type="gramStart"/>
      <w:r w:rsidRPr="007C4459">
        <w:rPr>
          <w:rFonts w:hint="eastAsia"/>
        </w:rPr>
        <w:t>报价表</w:t>
      </w:r>
      <w:r w:rsidR="007C4459" w:rsidRPr="007C4459">
        <w:t>含</w:t>
      </w:r>
      <w:r w:rsidR="007C4459" w:rsidRPr="007C4459">
        <w:rPr>
          <w:rFonts w:hint="eastAsia"/>
        </w:rPr>
        <w:t>运货</w:t>
      </w:r>
      <w:proofErr w:type="gramEnd"/>
      <w:r w:rsidR="007C4459" w:rsidRPr="007C4459">
        <w:rPr>
          <w:rFonts w:hint="eastAsia"/>
        </w:rPr>
        <w:t>到招标人指定地点并安装完毕所产生的一切设备、</w:t>
      </w:r>
      <w:r w:rsidR="007C4459" w:rsidRPr="007C4459">
        <w:t>材料、运输、人工、</w:t>
      </w:r>
      <w:r w:rsidR="007C4459" w:rsidRPr="007C4459">
        <w:rPr>
          <w:rFonts w:hint="eastAsia"/>
        </w:rPr>
        <w:t>管理费、利润、</w:t>
      </w:r>
      <w:r w:rsidR="007C4459" w:rsidRPr="007C4459">
        <w:t>税金、</w:t>
      </w:r>
      <w:r w:rsidR="007C4459" w:rsidRPr="007C4459">
        <w:rPr>
          <w:rFonts w:hint="eastAsia"/>
        </w:rPr>
        <w:t>二次搬运</w:t>
      </w:r>
      <w:r w:rsidR="007C4459" w:rsidRPr="007C4459">
        <w:t>、现场</w:t>
      </w:r>
      <w:r w:rsidR="007C4459" w:rsidRPr="007C4459">
        <w:rPr>
          <w:rFonts w:hint="eastAsia"/>
        </w:rPr>
        <w:t>施工</w:t>
      </w:r>
      <w:r w:rsidR="007C4459">
        <w:t>，</w:t>
      </w:r>
      <w:r w:rsidR="007C4459" w:rsidRPr="007C4459">
        <w:t>合同价中包括的风险范围：</w:t>
      </w:r>
      <w:r w:rsidR="007C4459" w:rsidRPr="007C4459">
        <w:rPr>
          <w:rFonts w:hint="eastAsia"/>
        </w:rPr>
        <w:t>包括招标文件及</w:t>
      </w:r>
      <w:r w:rsidR="007C4459" w:rsidRPr="007C4459">
        <w:rPr>
          <w:rFonts w:cs="宋体" w:hint="eastAsia"/>
          <w:color w:val="000000"/>
          <w:lang w:val="zh-CN"/>
        </w:rPr>
        <w:t>技术要求规定范围内</w:t>
      </w:r>
      <w:proofErr w:type="gramStart"/>
      <w:r w:rsidR="00CB68C1">
        <w:rPr>
          <w:rFonts w:hint="eastAsia"/>
        </w:rPr>
        <w:t>所有航</w:t>
      </w:r>
      <w:r w:rsidR="007C4459" w:rsidRPr="007C4459">
        <w:rPr>
          <w:rFonts w:hint="eastAsia"/>
        </w:rPr>
        <w:t>车设备</w:t>
      </w:r>
      <w:proofErr w:type="gramEnd"/>
      <w:r w:rsidR="007C4459" w:rsidRPr="007C4459">
        <w:rPr>
          <w:rFonts w:hint="eastAsia"/>
        </w:rPr>
        <w:t>的供货及安装等。并</w:t>
      </w:r>
      <w:r w:rsidR="007C4459" w:rsidRPr="007C4459">
        <w:t>已充分考虑投标之日起至</w:t>
      </w:r>
      <w:r w:rsidR="007C4459" w:rsidRPr="007C4459">
        <w:rPr>
          <w:rFonts w:hint="eastAsia"/>
        </w:rPr>
        <w:t>合同履行完毕</w:t>
      </w:r>
      <w:r w:rsidR="007C4459" w:rsidRPr="007C4459">
        <w:t>期间各类市场风险和政策性调整确定风险系数，结算时不作任何调整，包括任何政策性文件规定的调整也不作调整。</w:t>
      </w:r>
    </w:p>
    <w:p w:rsidR="00070811" w:rsidRPr="007C4459" w:rsidRDefault="00A30336" w:rsidP="007C4459">
      <w:pPr>
        <w:spacing w:line="360" w:lineRule="auto"/>
        <w:ind w:firstLineChars="150" w:firstLine="360"/>
        <w:jc w:val="both"/>
      </w:pPr>
      <w:r w:rsidRPr="007C4459">
        <w:rPr>
          <w:rFonts w:hint="eastAsia"/>
        </w:rPr>
        <w:t>3.1.</w:t>
      </w:r>
      <w:r w:rsidR="00070811" w:rsidRPr="007C4459">
        <w:rPr>
          <w:rFonts w:hint="eastAsia"/>
        </w:rPr>
        <w:t>4 技术部分主要包括下列内容：</w:t>
      </w:r>
    </w:p>
    <w:p w:rsidR="00070811" w:rsidRPr="007C4459" w:rsidRDefault="00A30336" w:rsidP="007C4459">
      <w:pPr>
        <w:spacing w:line="360" w:lineRule="auto"/>
        <w:ind w:firstLineChars="200" w:firstLine="480"/>
        <w:jc w:val="both"/>
      </w:pPr>
      <w:r w:rsidRPr="007C4459">
        <w:rPr>
          <w:rFonts w:hint="eastAsia"/>
        </w:rPr>
        <w:t>3.1.4</w:t>
      </w:r>
      <w:r w:rsidR="00070811" w:rsidRPr="007C4459">
        <w:rPr>
          <w:rFonts w:hint="eastAsia"/>
        </w:rPr>
        <w:t>.1质量要求技术规格响应表；</w:t>
      </w:r>
    </w:p>
    <w:p w:rsidR="00070811" w:rsidRPr="007C4459" w:rsidRDefault="00A30336" w:rsidP="007C4459">
      <w:pPr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cs="宋体"/>
          <w:lang w:val="zh-CN"/>
        </w:rPr>
      </w:pPr>
      <w:r w:rsidRPr="007C4459">
        <w:rPr>
          <w:rFonts w:cs="宋体" w:hint="eastAsia"/>
          <w:lang w:val="zh-CN"/>
        </w:rPr>
        <w:t>3.1.</w:t>
      </w:r>
      <w:r w:rsidR="00070811" w:rsidRPr="007C4459">
        <w:rPr>
          <w:rFonts w:cs="宋体" w:hint="eastAsia"/>
          <w:lang w:val="zh-CN"/>
        </w:rPr>
        <w:t>4.2</w:t>
      </w:r>
      <w:r w:rsidR="00070811" w:rsidRPr="007C4459">
        <w:rPr>
          <w:rFonts w:hint="eastAsia"/>
        </w:rPr>
        <w:t>易损件清单一览表；</w:t>
      </w:r>
    </w:p>
    <w:p w:rsidR="00070811" w:rsidRPr="007C4459" w:rsidRDefault="00A30336" w:rsidP="007C4459">
      <w:pPr>
        <w:autoSpaceDE w:val="0"/>
        <w:autoSpaceDN w:val="0"/>
        <w:adjustRightInd w:val="0"/>
        <w:spacing w:line="360" w:lineRule="auto"/>
        <w:ind w:firstLineChars="200" w:firstLine="480"/>
        <w:jc w:val="both"/>
      </w:pPr>
      <w:r w:rsidRPr="007C4459">
        <w:rPr>
          <w:rFonts w:cs="宋体" w:hint="eastAsia"/>
          <w:lang w:val="zh-CN"/>
        </w:rPr>
        <w:t>3</w:t>
      </w:r>
      <w:r w:rsidR="00070811" w:rsidRPr="007C4459">
        <w:rPr>
          <w:rFonts w:cs="宋体" w:hint="eastAsia"/>
          <w:lang w:val="zh-CN"/>
        </w:rPr>
        <w:t>.</w:t>
      </w:r>
      <w:r w:rsidR="007829B6" w:rsidRPr="007C4459">
        <w:rPr>
          <w:rFonts w:cs="宋体" w:hint="eastAsia"/>
          <w:lang w:val="zh-CN"/>
        </w:rPr>
        <w:t>1.</w:t>
      </w:r>
      <w:r w:rsidR="00070811" w:rsidRPr="007C4459">
        <w:rPr>
          <w:rFonts w:cs="宋体" w:hint="eastAsia"/>
          <w:lang w:val="zh-CN"/>
        </w:rPr>
        <w:t>4.</w:t>
      </w:r>
      <w:r w:rsidR="00070811" w:rsidRPr="007C4459">
        <w:rPr>
          <w:rFonts w:hint="eastAsia"/>
        </w:rPr>
        <w:t>3质保期满后售后服务的方案与报价</w:t>
      </w:r>
    </w:p>
    <w:p w:rsidR="00070811" w:rsidRPr="007C4459" w:rsidRDefault="00A30336" w:rsidP="007C4459">
      <w:pPr>
        <w:autoSpaceDE w:val="0"/>
        <w:autoSpaceDN w:val="0"/>
        <w:adjustRightInd w:val="0"/>
        <w:spacing w:line="360" w:lineRule="auto"/>
        <w:ind w:firstLineChars="200" w:firstLine="480"/>
        <w:jc w:val="both"/>
      </w:pPr>
      <w:r w:rsidRPr="007C4459">
        <w:rPr>
          <w:rFonts w:cs="宋体" w:hint="eastAsia"/>
          <w:lang w:val="zh-CN"/>
        </w:rPr>
        <w:lastRenderedPageBreak/>
        <w:t>3</w:t>
      </w:r>
      <w:r w:rsidR="007829B6" w:rsidRPr="007C4459">
        <w:rPr>
          <w:rFonts w:cs="宋体" w:hint="eastAsia"/>
          <w:lang w:val="zh-CN"/>
        </w:rPr>
        <w:t>.1.</w:t>
      </w:r>
      <w:r w:rsidR="00070811" w:rsidRPr="007C4459">
        <w:rPr>
          <w:rFonts w:cs="宋体" w:hint="eastAsia"/>
          <w:lang w:val="zh-CN"/>
        </w:rPr>
        <w:t>4.</w:t>
      </w:r>
      <w:r w:rsidR="00070811" w:rsidRPr="007C4459">
        <w:rPr>
          <w:rFonts w:hint="eastAsia"/>
        </w:rPr>
        <w:t>4招标文件要求的其他资料</w:t>
      </w:r>
    </w:p>
    <w:p w:rsidR="007829B6" w:rsidRPr="007C4459" w:rsidRDefault="007829B6" w:rsidP="007C4459">
      <w:pPr>
        <w:autoSpaceDE w:val="0"/>
        <w:autoSpaceDN w:val="0"/>
        <w:adjustRightInd w:val="0"/>
        <w:spacing w:line="360" w:lineRule="auto"/>
        <w:ind w:firstLineChars="250" w:firstLine="600"/>
        <w:jc w:val="both"/>
      </w:pPr>
      <w:r w:rsidRPr="007C4459">
        <w:rPr>
          <w:rFonts w:hint="eastAsia"/>
        </w:rPr>
        <w:t>3.2</w:t>
      </w:r>
      <w:r w:rsidRPr="007C4459">
        <w:t>投标文件</w:t>
      </w:r>
      <w:r w:rsidRPr="007C4459">
        <w:rPr>
          <w:rFonts w:hint="eastAsia"/>
        </w:rPr>
        <w:t>须提交正本一份和副本二份，标书做成胶装式。</w:t>
      </w:r>
    </w:p>
    <w:p w:rsidR="00070811" w:rsidRDefault="00FD033D" w:rsidP="00D9022D">
      <w:pPr>
        <w:spacing w:line="520" w:lineRule="exact"/>
        <w:ind w:firstLineChars="200" w:firstLine="496"/>
        <w:rPr>
          <w:spacing w:val="4"/>
        </w:rPr>
      </w:pPr>
      <w:r>
        <w:rPr>
          <w:rFonts w:hint="eastAsia"/>
          <w:spacing w:val="4"/>
        </w:rPr>
        <w:t>4.投标响应</w:t>
      </w:r>
    </w:p>
    <w:p w:rsidR="001B4442" w:rsidRDefault="00EC6FD5" w:rsidP="00D9022D">
      <w:pPr>
        <w:spacing w:line="520" w:lineRule="exact"/>
        <w:ind w:firstLineChars="200" w:firstLine="496"/>
        <w:rPr>
          <w:spacing w:val="4"/>
        </w:rPr>
      </w:pPr>
      <w:r>
        <w:rPr>
          <w:rFonts w:hint="eastAsia"/>
          <w:spacing w:val="4"/>
        </w:rPr>
        <w:t>4.1</w:t>
      </w:r>
      <w:r w:rsidR="000D6E59">
        <w:rPr>
          <w:rFonts w:hint="eastAsia"/>
          <w:spacing w:val="4"/>
        </w:rPr>
        <w:t>有</w:t>
      </w:r>
      <w:r w:rsidR="001B4442">
        <w:rPr>
          <w:rFonts w:hint="eastAsia"/>
          <w:spacing w:val="4"/>
        </w:rPr>
        <w:t>意向的合格投标人详见西安五环非织造材料有限公司招标文件，</w:t>
      </w:r>
      <w:r w:rsidR="000D6E59">
        <w:rPr>
          <w:rFonts w:hint="eastAsia"/>
          <w:spacing w:val="4"/>
        </w:rPr>
        <w:t>对项目进行现场勘察请咨询五环非织造材料有限公司。</w:t>
      </w:r>
    </w:p>
    <w:p w:rsidR="000D6E59" w:rsidRDefault="00EC6FD5" w:rsidP="00D9022D">
      <w:pPr>
        <w:spacing w:line="520" w:lineRule="exact"/>
        <w:ind w:firstLineChars="200" w:firstLine="496"/>
        <w:rPr>
          <w:spacing w:val="4"/>
        </w:rPr>
      </w:pPr>
      <w:r>
        <w:rPr>
          <w:rFonts w:hint="eastAsia"/>
          <w:spacing w:val="4"/>
        </w:rPr>
        <w:t>4.2</w:t>
      </w:r>
      <w:r w:rsidR="000D6E59">
        <w:rPr>
          <w:rFonts w:hint="eastAsia"/>
          <w:spacing w:val="4"/>
        </w:rPr>
        <w:t>所有的投标文件应于2021年3月15日下午16时之前递交到西安五环非织造材料有限公司企管部</w:t>
      </w:r>
    </w:p>
    <w:p w:rsidR="000D6E59" w:rsidRDefault="000D6E59" w:rsidP="00D9022D">
      <w:pPr>
        <w:spacing w:line="520" w:lineRule="exact"/>
        <w:ind w:firstLineChars="200" w:firstLine="496"/>
        <w:rPr>
          <w:spacing w:val="4"/>
        </w:rPr>
      </w:pPr>
      <w:r>
        <w:rPr>
          <w:rFonts w:hint="eastAsia"/>
          <w:spacing w:val="4"/>
        </w:rPr>
        <w:t>地址：西安市灞桥</w:t>
      </w:r>
      <w:proofErr w:type="gramStart"/>
      <w:r>
        <w:rPr>
          <w:rFonts w:hint="eastAsia"/>
          <w:spacing w:val="4"/>
        </w:rPr>
        <w:t>区纺西</w:t>
      </w:r>
      <w:proofErr w:type="gramEnd"/>
      <w:r>
        <w:rPr>
          <w:rFonts w:hint="eastAsia"/>
          <w:spacing w:val="4"/>
        </w:rPr>
        <w:t>街158号</w:t>
      </w:r>
      <w:r w:rsidR="00EC6FD5">
        <w:rPr>
          <w:rFonts w:hint="eastAsia"/>
          <w:spacing w:val="4"/>
        </w:rPr>
        <w:t>，五环集团。</w:t>
      </w:r>
    </w:p>
    <w:p w:rsidR="00EC6FD5" w:rsidRDefault="00EC6FD5" w:rsidP="00D9022D">
      <w:pPr>
        <w:spacing w:line="520" w:lineRule="exact"/>
        <w:ind w:firstLineChars="200" w:firstLine="496"/>
        <w:rPr>
          <w:spacing w:val="4"/>
        </w:rPr>
      </w:pPr>
      <w:r>
        <w:rPr>
          <w:rFonts w:hint="eastAsia"/>
          <w:spacing w:val="4"/>
        </w:rPr>
        <w:t>邮编</w:t>
      </w:r>
      <w:r w:rsidR="00AB0843">
        <w:rPr>
          <w:rFonts w:hint="eastAsia"/>
          <w:spacing w:val="4"/>
        </w:rPr>
        <w:t>：</w:t>
      </w:r>
      <w:r>
        <w:rPr>
          <w:rFonts w:hint="eastAsia"/>
          <w:spacing w:val="4"/>
        </w:rPr>
        <w:t xml:space="preserve">710038 </w:t>
      </w:r>
    </w:p>
    <w:p w:rsidR="00EC6FD5" w:rsidRDefault="00EC6FD5" w:rsidP="00D9022D">
      <w:pPr>
        <w:spacing w:line="520" w:lineRule="exact"/>
        <w:ind w:firstLineChars="200" w:firstLine="496"/>
        <w:rPr>
          <w:spacing w:val="4"/>
        </w:rPr>
      </w:pPr>
      <w:r>
        <w:rPr>
          <w:rFonts w:hint="eastAsia"/>
          <w:spacing w:val="4"/>
        </w:rPr>
        <w:t>4.3项目投标人参与投标，须在2021年3月15日上午10时前，转入西安五环非织造材料有限公司保证金5万元，开户名：西安五环非织造材料有限公司，账号：</w:t>
      </w:r>
      <w:r w:rsidR="00CB68C1">
        <w:rPr>
          <w:rFonts w:hint="eastAsia"/>
          <w:spacing w:val="4"/>
        </w:rPr>
        <w:t>2614500104</w:t>
      </w:r>
      <w:r>
        <w:rPr>
          <w:rFonts w:hint="eastAsia"/>
          <w:spacing w:val="4"/>
        </w:rPr>
        <w:t>0023495，</w:t>
      </w:r>
      <w:r w:rsidR="00AB0843">
        <w:rPr>
          <w:rFonts w:hint="eastAsia"/>
          <w:spacing w:val="4"/>
        </w:rPr>
        <w:t>开户行：</w:t>
      </w:r>
      <w:r>
        <w:rPr>
          <w:rFonts w:hint="eastAsia"/>
          <w:spacing w:val="4"/>
        </w:rPr>
        <w:t>农行</w:t>
      </w:r>
      <w:r w:rsidR="008F6748">
        <w:rPr>
          <w:rFonts w:hint="eastAsia"/>
          <w:spacing w:val="4"/>
        </w:rPr>
        <w:t>西安</w:t>
      </w:r>
      <w:r>
        <w:rPr>
          <w:rFonts w:hint="eastAsia"/>
          <w:spacing w:val="4"/>
        </w:rPr>
        <w:t>钟楼支行。</w:t>
      </w:r>
    </w:p>
    <w:p w:rsidR="00BA31E9" w:rsidRDefault="00EC6FD5" w:rsidP="00D9022D">
      <w:pPr>
        <w:spacing w:line="520" w:lineRule="exact"/>
        <w:ind w:firstLineChars="200" w:firstLine="496"/>
        <w:rPr>
          <w:rFonts w:hint="eastAsia"/>
          <w:spacing w:val="4"/>
        </w:rPr>
      </w:pPr>
      <w:r>
        <w:rPr>
          <w:rFonts w:hint="eastAsia"/>
          <w:spacing w:val="4"/>
        </w:rPr>
        <w:t>4.4联系方式</w:t>
      </w:r>
    </w:p>
    <w:p w:rsidR="00EC6FD5" w:rsidRDefault="00BA31E9" w:rsidP="00D9022D">
      <w:pPr>
        <w:spacing w:line="520" w:lineRule="exact"/>
        <w:ind w:firstLineChars="200" w:firstLine="496"/>
        <w:rPr>
          <w:spacing w:val="4"/>
        </w:rPr>
      </w:pPr>
      <w:r>
        <w:rPr>
          <w:rFonts w:hint="eastAsia"/>
          <w:spacing w:val="4"/>
        </w:rPr>
        <w:t>联系地址：</w:t>
      </w:r>
      <w:r w:rsidR="00EC6FD5">
        <w:rPr>
          <w:rFonts w:hint="eastAsia"/>
          <w:spacing w:val="4"/>
        </w:rPr>
        <w:t>西安市灞桥</w:t>
      </w:r>
      <w:proofErr w:type="gramStart"/>
      <w:r w:rsidR="00EC6FD5">
        <w:rPr>
          <w:rFonts w:hint="eastAsia"/>
          <w:spacing w:val="4"/>
        </w:rPr>
        <w:t>区纺西</w:t>
      </w:r>
      <w:proofErr w:type="gramEnd"/>
      <w:r w:rsidR="00EC6FD5">
        <w:rPr>
          <w:rFonts w:hint="eastAsia"/>
          <w:spacing w:val="4"/>
        </w:rPr>
        <w:t>街158号，五环集团</w:t>
      </w:r>
      <w:r w:rsidR="00AB0843">
        <w:rPr>
          <w:rFonts w:hint="eastAsia"/>
          <w:spacing w:val="4"/>
        </w:rPr>
        <w:t>。</w:t>
      </w:r>
    </w:p>
    <w:p w:rsidR="00EC6FD5" w:rsidRDefault="00EC6FD5" w:rsidP="00D9022D">
      <w:pPr>
        <w:spacing w:line="520" w:lineRule="exact"/>
        <w:ind w:firstLineChars="200" w:firstLine="496"/>
        <w:rPr>
          <w:spacing w:val="4"/>
        </w:rPr>
      </w:pPr>
      <w:r>
        <w:rPr>
          <w:rFonts w:hint="eastAsia"/>
          <w:spacing w:val="4"/>
        </w:rPr>
        <w:t>联系人：蔡先生  13991814462  029-83524287</w:t>
      </w:r>
    </w:p>
    <w:p w:rsidR="002A7DC2" w:rsidRDefault="00EC6FD5" w:rsidP="002A7DC2">
      <w:pPr>
        <w:spacing w:line="520" w:lineRule="exact"/>
        <w:ind w:firstLineChars="200" w:firstLine="496"/>
        <w:rPr>
          <w:spacing w:val="4"/>
        </w:rPr>
      </w:pPr>
      <w:r>
        <w:rPr>
          <w:rFonts w:hint="eastAsia"/>
          <w:spacing w:val="4"/>
        </w:rPr>
        <w:t>5.付款方式</w:t>
      </w:r>
    </w:p>
    <w:p w:rsidR="00BD657A" w:rsidRPr="00AB0843" w:rsidRDefault="00BD657A" w:rsidP="00AB0843">
      <w:pPr>
        <w:spacing w:line="360" w:lineRule="auto"/>
        <w:ind w:firstLineChars="200" w:firstLine="480"/>
        <w:jc w:val="both"/>
        <w:rPr>
          <w:color w:val="000000" w:themeColor="text1"/>
        </w:rPr>
      </w:pPr>
      <w:r w:rsidRPr="00AB0843">
        <w:rPr>
          <w:rFonts w:hint="eastAsia"/>
          <w:color w:val="000000" w:themeColor="text1"/>
        </w:rPr>
        <w:t>5.1合同签订且中标人递交履约保函</w:t>
      </w:r>
      <w:r w:rsidR="00CB68C1" w:rsidRPr="00AB0843">
        <w:rPr>
          <w:rFonts w:hint="eastAsia"/>
          <w:color w:val="000000" w:themeColor="text1"/>
        </w:rPr>
        <w:t>后</w:t>
      </w:r>
      <w:r w:rsidRPr="00AB0843">
        <w:rPr>
          <w:rFonts w:hint="eastAsia"/>
          <w:color w:val="000000" w:themeColor="text1"/>
        </w:rPr>
        <w:t>支付合同价款的30%作为定金。</w:t>
      </w:r>
    </w:p>
    <w:p w:rsidR="00BD657A" w:rsidRPr="00AB0843" w:rsidRDefault="00BD657A" w:rsidP="00AB0843">
      <w:pPr>
        <w:spacing w:line="360" w:lineRule="auto"/>
        <w:ind w:firstLineChars="200" w:firstLine="480"/>
        <w:jc w:val="both"/>
        <w:rPr>
          <w:color w:val="000000" w:themeColor="text1"/>
        </w:rPr>
      </w:pPr>
      <w:r w:rsidRPr="00AB0843">
        <w:rPr>
          <w:rFonts w:hint="eastAsia"/>
          <w:color w:val="000000" w:themeColor="text1"/>
        </w:rPr>
        <w:t>5.2提货前，支付合同价款的50%。</w:t>
      </w:r>
    </w:p>
    <w:p w:rsidR="00BD657A" w:rsidRPr="00AB0843" w:rsidRDefault="00BD657A" w:rsidP="00AB0843">
      <w:pPr>
        <w:spacing w:line="360" w:lineRule="auto"/>
        <w:ind w:firstLineChars="200" w:firstLine="480"/>
        <w:jc w:val="both"/>
        <w:rPr>
          <w:color w:val="000000" w:themeColor="text1"/>
        </w:rPr>
      </w:pPr>
      <w:r w:rsidRPr="00AB0843">
        <w:rPr>
          <w:rFonts w:hint="eastAsia"/>
          <w:color w:val="000000" w:themeColor="text1"/>
        </w:rPr>
        <w:t>5.3设备就位、安装调试完成，验收合格后，发包人支付合同价款的15%。</w:t>
      </w:r>
    </w:p>
    <w:p w:rsidR="00BD657A" w:rsidRDefault="00BD657A" w:rsidP="00AB0843">
      <w:pPr>
        <w:spacing w:line="360" w:lineRule="auto"/>
        <w:ind w:firstLineChars="200" w:firstLine="480"/>
        <w:jc w:val="both"/>
        <w:rPr>
          <w:rFonts w:hint="eastAsia"/>
          <w:color w:val="000000" w:themeColor="text1"/>
        </w:rPr>
      </w:pPr>
      <w:r w:rsidRPr="00AB0843">
        <w:rPr>
          <w:rFonts w:hint="eastAsia"/>
          <w:color w:val="000000" w:themeColor="text1"/>
        </w:rPr>
        <w:t>5.4总货款的5%作为质保金在设备投入运行1年后付清。</w:t>
      </w:r>
    </w:p>
    <w:p w:rsidR="002A7DC2" w:rsidRDefault="002A7DC2" w:rsidP="002A7DC2">
      <w:pPr>
        <w:ind w:firstLineChars="200" w:firstLine="480"/>
        <w:rPr>
          <w:rFonts w:ascii="Times New Roman" w:hAnsi="Times New Roman" w:cs="宋体" w:hint="eastAsia"/>
        </w:rPr>
      </w:pPr>
      <w:r w:rsidRPr="002A7DC2">
        <w:rPr>
          <w:rFonts w:asciiTheme="majorEastAsia" w:eastAsiaTheme="majorEastAsia" w:hAnsiTheme="majorEastAsia" w:cs="宋体" w:hint="eastAsia"/>
        </w:rPr>
        <w:t>6、</w:t>
      </w:r>
      <w:r w:rsidRPr="002A7DC2">
        <w:rPr>
          <w:rFonts w:ascii="Times New Roman" w:hAnsi="Times New Roman" w:cs="宋体" w:hint="eastAsia"/>
        </w:rPr>
        <w:t>交货期：</w:t>
      </w:r>
      <w:r w:rsidR="00D635DD">
        <w:rPr>
          <w:rFonts w:ascii="Times New Roman" w:hAnsi="Times New Roman" w:cs="宋体" w:hint="eastAsia"/>
        </w:rPr>
        <w:t>供货及安装期：</w:t>
      </w:r>
      <w:r w:rsidR="00D635DD">
        <w:rPr>
          <w:rFonts w:ascii="Times New Roman" w:hAnsi="Times New Roman" w:cs="宋体" w:hint="eastAsia"/>
        </w:rPr>
        <w:t>60</w:t>
      </w:r>
      <w:r w:rsidR="00D635DD">
        <w:rPr>
          <w:rFonts w:ascii="Times New Roman" w:hAnsi="Times New Roman" w:cs="宋体" w:hint="eastAsia"/>
        </w:rPr>
        <w:t>日完成</w:t>
      </w:r>
      <w:r w:rsidRPr="002A7DC2">
        <w:rPr>
          <w:rFonts w:ascii="Times New Roman" w:hAnsi="Times New Roman" w:cs="宋体" w:hint="eastAsia"/>
        </w:rPr>
        <w:t>。</w:t>
      </w:r>
    </w:p>
    <w:p w:rsidR="007C4459" w:rsidRPr="00AB0843" w:rsidRDefault="002A7DC2" w:rsidP="00AB0843">
      <w:pPr>
        <w:spacing w:line="360" w:lineRule="auto"/>
        <w:ind w:firstLineChars="200"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7</w:t>
      </w:r>
      <w:r w:rsidR="007C4459" w:rsidRPr="00AB0843">
        <w:rPr>
          <w:rFonts w:hint="eastAsia"/>
          <w:color w:val="000000" w:themeColor="text1"/>
        </w:rPr>
        <w:t>.评标方法</w:t>
      </w:r>
    </w:p>
    <w:p w:rsidR="007C4459" w:rsidRPr="00AB0843" w:rsidRDefault="007C4459" w:rsidP="00AB0843">
      <w:pPr>
        <w:spacing w:line="360" w:lineRule="auto"/>
        <w:ind w:firstLineChars="350" w:firstLine="840"/>
        <w:jc w:val="both"/>
        <w:rPr>
          <w:color w:val="000000" w:themeColor="text1"/>
        </w:rPr>
      </w:pPr>
      <w:r w:rsidRPr="00AB0843">
        <w:rPr>
          <w:rFonts w:hint="eastAsia"/>
          <w:color w:val="000000" w:themeColor="text1"/>
        </w:rPr>
        <w:t>综合评标，择优选择。</w:t>
      </w:r>
    </w:p>
    <w:p w:rsidR="007C4459" w:rsidRPr="00AB0843" w:rsidRDefault="007C4459" w:rsidP="00AB0843">
      <w:pPr>
        <w:spacing w:line="360" w:lineRule="auto"/>
        <w:ind w:firstLineChars="200" w:firstLine="480"/>
        <w:jc w:val="both"/>
        <w:rPr>
          <w:color w:val="000000" w:themeColor="text1"/>
        </w:rPr>
      </w:pPr>
    </w:p>
    <w:p w:rsidR="007C4459" w:rsidRDefault="007C4459" w:rsidP="00BD657A">
      <w:pPr>
        <w:spacing w:line="360" w:lineRule="auto"/>
        <w:ind w:firstLineChars="200" w:firstLine="420"/>
        <w:jc w:val="both"/>
        <w:rPr>
          <w:color w:val="000000" w:themeColor="text1"/>
          <w:sz w:val="21"/>
          <w:szCs w:val="21"/>
        </w:rPr>
      </w:pPr>
    </w:p>
    <w:p w:rsidR="007C4459" w:rsidRDefault="007C4459" w:rsidP="007C4459">
      <w:pPr>
        <w:spacing w:line="360" w:lineRule="auto"/>
        <w:ind w:firstLineChars="1850" w:firstLine="4588"/>
        <w:jc w:val="both"/>
        <w:rPr>
          <w:spacing w:val="4"/>
        </w:rPr>
      </w:pPr>
      <w:r>
        <w:rPr>
          <w:rFonts w:hint="eastAsia"/>
          <w:spacing w:val="4"/>
        </w:rPr>
        <w:t>西安五环非织造材料有限公司</w:t>
      </w:r>
    </w:p>
    <w:p w:rsidR="007C4459" w:rsidRPr="007C4459" w:rsidRDefault="007C4459" w:rsidP="007C4459">
      <w:pPr>
        <w:spacing w:line="360" w:lineRule="auto"/>
        <w:ind w:firstLineChars="2000" w:firstLine="4960"/>
        <w:jc w:val="both"/>
        <w:rPr>
          <w:color w:val="000000" w:themeColor="text1"/>
          <w:sz w:val="21"/>
          <w:szCs w:val="21"/>
        </w:rPr>
      </w:pPr>
      <w:r>
        <w:rPr>
          <w:rFonts w:hint="eastAsia"/>
          <w:spacing w:val="4"/>
        </w:rPr>
        <w:t>2021年3月10日</w:t>
      </w:r>
    </w:p>
    <w:p w:rsidR="007C4459" w:rsidRPr="00BD657A" w:rsidRDefault="007C4459" w:rsidP="00BD657A">
      <w:pPr>
        <w:spacing w:line="360" w:lineRule="auto"/>
        <w:ind w:firstLineChars="200" w:firstLine="420"/>
        <w:jc w:val="both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                                </w:t>
      </w:r>
    </w:p>
    <w:sectPr w:rsidR="007C4459" w:rsidRPr="00BD657A" w:rsidSect="004F6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22D"/>
    <w:rsid w:val="00070811"/>
    <w:rsid w:val="000D6E59"/>
    <w:rsid w:val="00106D34"/>
    <w:rsid w:val="0016540F"/>
    <w:rsid w:val="001B4442"/>
    <w:rsid w:val="002A7DC2"/>
    <w:rsid w:val="003B5A65"/>
    <w:rsid w:val="004F6571"/>
    <w:rsid w:val="00645D7B"/>
    <w:rsid w:val="00684A81"/>
    <w:rsid w:val="007829B6"/>
    <w:rsid w:val="007C4459"/>
    <w:rsid w:val="008F6748"/>
    <w:rsid w:val="00920965"/>
    <w:rsid w:val="00A30336"/>
    <w:rsid w:val="00AB0843"/>
    <w:rsid w:val="00B87A79"/>
    <w:rsid w:val="00BA31E9"/>
    <w:rsid w:val="00BD657A"/>
    <w:rsid w:val="00C03BC3"/>
    <w:rsid w:val="00CB68C1"/>
    <w:rsid w:val="00D635DD"/>
    <w:rsid w:val="00D9022D"/>
    <w:rsid w:val="00E35DED"/>
    <w:rsid w:val="00EC6FD5"/>
    <w:rsid w:val="00F4585E"/>
    <w:rsid w:val="00FD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2D"/>
    <w:rPr>
      <w:rFonts w:ascii="宋体" w:eastAsia="宋体" w:hAnsi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企管部</dc:creator>
  <cp:keywords/>
  <dc:description/>
  <cp:lastModifiedBy>企管部</cp:lastModifiedBy>
  <cp:revision>18</cp:revision>
  <dcterms:created xsi:type="dcterms:W3CDTF">2021-03-10T00:21:00Z</dcterms:created>
  <dcterms:modified xsi:type="dcterms:W3CDTF">2021-03-10T02:45:00Z</dcterms:modified>
</cp:coreProperties>
</file>